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 w:firstLine="0"/>
        <w:rPr/>
      </w:pPr>
      <w:r>
        <w:rPr>
          <w:b/>
          <w:bCs/>
          <w:sz w:val="36"/>
          <w:szCs w:val="36"/>
        </w:rPr>
        <w:t xml:space="preserve">Application for the Regine Hildebrandt program of the Medical University Lausitz – Carl Thiem (MUL – CT) </w:t>
      </w:r>
      <w:r/>
    </w:p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Formal details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Surname, first 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Date and place of birth:</w:t>
      </w:r>
      <w:r/>
    </w:p>
    <w:p>
      <w:pPr>
        <w:pStyle w:val="940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Phone number:</w:t>
      </w:r>
      <w:r/>
    </w:p>
    <w:p>
      <w:pPr>
        <w:pStyle w:val="940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Email address:</w:t>
      </w:r>
      <w:r/>
    </w:p>
    <w:p>
      <w:pPr>
        <w:pStyle w:val="940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Residential address </w:t>
      </w:r>
      <w:r>
        <w:rPr>
          <w:i/>
          <w:iCs/>
          <w:sz w:val="20"/>
          <w:szCs w:val="20"/>
        </w:rPr>
        <w:t xml:space="preserve">(street, house number, postal code, city, country)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 w:right="0" w:firstLine="0" w:left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0"/>
        <w:pBdr/>
        <w:spacing/>
        <w:ind w:right="0" w:firstLine="0" w:left="567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Current employment:</w:t>
      </w:r>
      <w:r>
        <w:rPr>
          <w:i/>
          <w:iCs/>
          <w:sz w:val="20"/>
          <w:szCs w:val="20"/>
        </w:rPr>
        <w:t xml:space="preserve"> </w:t>
        <w:br/>
      </w:r>
      <w:r>
        <w:rPr>
          <w:i/>
          <w:iCs/>
          <w:sz w:val="20"/>
          <w:szCs w:val="20"/>
        </w:rPr>
        <w:t xml:space="preserve">(job title, name of institution, street, postal code, city, country)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right="0" w:firstLine="0"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Project details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 w:right="0" w:firstLine="0" w:left="567"/>
        <w:rPr/>
      </w:pPr>
      <w:r>
        <w:rPr>
          <w:sz w:val="24"/>
          <w:szCs w:val="24"/>
        </w:rPr>
        <w:t xml:space="preserve">Planned period for the research project: </w:t>
        <w:br/>
      </w:r>
      <w:r>
        <w:rPr>
          <w:i/>
          <w:iCs/>
          <w:sz w:val="20"/>
          <w:szCs w:val="20"/>
        </w:rPr>
        <w:t xml:space="preserve">(month, year – month, year)</w:t>
      </w:r>
      <w:r/>
    </w:p>
    <w:p>
      <w:pPr>
        <w:pStyle w:val="940"/>
        <w:pBdr/>
        <w:spacing/>
        <w:ind w:right="0" w:firstLine="0" w:left="425"/>
        <w:rPr/>
      </w:pPr>
      <w:r>
        <w:rPr>
          <w:sz w:val="24"/>
          <w:szCs w:val="24"/>
        </w:rPr>
      </w:r>
      <w:r/>
    </w:p>
    <w:p>
      <w:pPr>
        <w:pStyle w:val="940"/>
        <w:pBdr/>
        <w:spacing/>
        <w:ind w:right="0" w:firstLine="567" w:left="0"/>
        <w:rPr/>
      </w:pPr>
      <w:r>
        <w:rPr>
          <w:sz w:val="24"/>
          <w:szCs w:val="24"/>
        </w:rPr>
        <w:t xml:space="preserve">Title of the research project:</w:t>
      </w:r>
      <w:r/>
    </w:p>
    <w:p>
      <w:pPr>
        <w:pStyle w:val="940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Information and detailed statement on the choice of host institution/facility: </w:t>
        <w:br/>
      </w:r>
      <w:r>
        <w:rPr>
          <w:i/>
          <w:iCs/>
          <w:sz w:val="20"/>
          <w:szCs w:val="20"/>
        </w:rPr>
        <w:t xml:space="preserve">(max. one page; address, reasons for choice, facilities, methodological expertise, etc.)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right="0" w:firstLine="0" w:left="567"/>
        <w:rPr>
          <w:b/>
          <w:bCs/>
          <w:sz w:val="24"/>
          <w:szCs w:val="24"/>
        </w:rPr>
      </w:pPr>
      <w:r>
        <w:rPr>
          <w:i/>
          <w:iCs/>
          <w:sz w:val="20"/>
          <w:szCs w:val="20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Summary of the planned research project (including working hypotheses and planned methods)</w:t>
        <w:br/>
      </w:r>
      <w:r>
        <w:rPr>
          <w:i/>
          <w:iCs/>
          <w:sz w:val="20"/>
          <w:szCs w:val="20"/>
        </w:rPr>
        <w:t xml:space="preserve">(limited to a maximum of 4 pages</w:t>
      </w:r>
      <w:r>
        <w:rPr>
          <w:i/>
          <w:iCs/>
          <w:sz w:val="20"/>
          <w:szCs w:val="20"/>
        </w:rPr>
        <w:t xml:space="preserve">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right="0"/>
        <w:rPr>
          <w:b/>
          <w:bCs/>
          <w:sz w:val="24"/>
          <w:szCs w:val="24"/>
        </w:rPr>
      </w:pPr>
      <w:r>
        <w:rPr>
          <w:i/>
          <w:iCs/>
          <w:sz w:val="20"/>
          <w:szCs w:val="20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Scientific objectives</w:t>
        <w:br/>
      </w:r>
      <w:r>
        <w:rPr>
          <w:i/>
          <w:iCs/>
          <w:sz w:val="20"/>
          <w:szCs w:val="20"/>
        </w:rPr>
        <w:t xml:space="preserve">(section 4 to 8 to a maximum of 6 pages)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Preliminary work and achievements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0"/>
        </w:numPr>
        <w:pBdr/>
        <w:spacing/>
        <w:ind w:right="0" w:hanging="131" w:left="709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S</w:t>
      </w:r>
      <w:r>
        <w:rPr>
          <w:i/>
          <w:iCs/>
          <w:sz w:val="20"/>
          <w:szCs w:val="20"/>
        </w:rPr>
        <w:t xml:space="preserve">cientific preliminary work and results</w:t>
      </w:r>
      <w:r>
        <w:rPr>
          <w:i/>
          <w:iCs/>
          <w:sz w:val="20"/>
          <w:szCs w:val="20"/>
          <w14:ligatures w14:val="none"/>
        </w:rPr>
      </w:r>
    </w:p>
    <w:p>
      <w:pPr>
        <w:pStyle w:val="940"/>
        <w:numPr>
          <w:ilvl w:val="0"/>
          <w:numId w:val="10"/>
        </w:numPr>
        <w:pBdr/>
        <w:spacing/>
        <w:ind w:right="0" w:hanging="131" w:left="709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Professional experience, further training, and specifications</w:t>
      </w:r>
      <w:r>
        <w:rPr>
          <w:i/>
          <w:iCs/>
          <w:sz w:val="20"/>
          <w:szCs w:val="20"/>
          <w14:ligatures w14:val="none"/>
        </w:rPr>
      </w:r>
      <w:r>
        <w:rPr>
          <w:i/>
          <w:iCs/>
          <w:sz w:val="20"/>
          <w:szCs w:val="20"/>
          <w14:ligatures w14:val="none"/>
        </w:rPr>
      </w:r>
    </w:p>
    <w:p>
      <w:pPr>
        <w:pStyle w:val="940"/>
        <w:numPr>
          <w:ilvl w:val="0"/>
          <w:numId w:val="10"/>
        </w:numPr>
        <w:pBdr/>
        <w:spacing/>
        <w:ind w:right="0" w:hanging="131" w:left="709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Conference contributions and publications on the intended topic</w:t>
      </w:r>
      <w:r>
        <w:rPr>
          <w:i/>
          <w:iCs/>
          <w:sz w:val="20"/>
          <w:szCs w:val="20"/>
          <w14:ligatures w14:val="none"/>
        </w:rPr>
      </w:r>
      <w:r>
        <w:rPr>
          <w:i/>
          <w:iCs/>
          <w:sz w:val="20"/>
          <w:szCs w:val="20"/>
          <w14:ligatures w14:val="none"/>
        </w:rPr>
      </w:r>
    </w:p>
    <w:p>
      <w:pPr>
        <w:pBdr/>
        <w:spacing/>
        <w:ind w:right="0"/>
        <w:rPr>
          <w:bCs/>
          <w:i/>
          <w:sz w:val="20"/>
          <w:szCs w:val="20"/>
          <w14:ligatures w14:val="none"/>
        </w:rPr>
      </w:pPr>
      <w:r>
        <w:rPr>
          <w:i/>
          <w:iCs/>
          <w:sz w:val="20"/>
          <w:szCs w:val="20"/>
          <w:highlight w:val="none"/>
        </w:rPr>
      </w:r>
      <w:r>
        <w:rPr>
          <w:bCs/>
          <w:i/>
          <w:sz w:val="20"/>
          <w:szCs w:val="20"/>
          <w14:ligatures w14:val="none"/>
        </w:rPr>
      </w:r>
      <w:r>
        <w:rPr>
          <w:bCs/>
          <w:i/>
          <w:sz w:val="20"/>
          <w:szCs w:val="20"/>
          <w14:ligatures w14:val="none"/>
        </w:rPr>
      </w:r>
    </w:p>
    <w:p>
      <w:p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Description of the current scientific state</w:t>
      </w:r>
      <w:r>
        <w:rPr>
          <w:b/>
          <w:bCs/>
          <w:sz w:val="24"/>
          <w:szCs w:val="24"/>
        </w:rPr>
        <w:t xml:space="preserve"> (including relevant scientific literature)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 program and schedule for the planned project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Statement describing how the project promotes further academic career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</w:rPr>
        <w:t xml:space="preserve">Declaration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3428"/>
        </w:tabs>
        <w:spacing/>
        <w:ind w:firstLine="0" w:left="0"/>
        <w:rPr>
          <w14:ligatures w14:val="none"/>
        </w:rPr>
      </w:pPr>
      <w:r>
        <w:t xml:space="preserve">We hereby certify that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40"/>
        <w:numPr>
          <w:ilvl w:val="0"/>
          <w:numId w:val="11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all information provided is complete and truthful,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40"/>
        <w:numPr>
          <w:ilvl w:val="0"/>
          <w:numId w:val="11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 the rules of good scientific practice are being observed</w:t>
      </w:r>
      <w:r>
        <w:t xml:space="preserve">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40"/>
        <w:numPr>
          <w:ilvl w:val="0"/>
          <w:numId w:val="11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the funding will be used exclusively for the doctoral project described here,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40"/>
        <w:numPr>
          <w:ilvl w:val="0"/>
          <w:numId w:val="11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no doctoral thesis has been completed or submitted at this or any other institution during the intended funding period.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applicant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head of department</w:t>
      </w:r>
      <w:r/>
    </w:p>
    <w:p>
      <w:pPr>
        <w:pBdr/>
        <w:tabs>
          <w:tab w:val="left" w:leader="none" w:pos="3428"/>
        </w:tabs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Bdr/>
        <w:tabs>
          <w:tab w:val="left" w:leader="none" w:pos="3428"/>
        </w:tabs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940"/>
        <w:pBdr/>
        <w:spacing/>
        <w:ind w:left="0"/>
        <w:rPr>
          <w:rFonts w:cstheme="minorHAnsi"/>
          <w:b/>
          <w:bCs w:val="0"/>
          <w:i w:val="0"/>
          <w:sz w:val="24"/>
          <w:szCs w:val="24"/>
          <w:highlight w:val="none"/>
        </w:rPr>
      </w:pPr>
      <w:r>
        <w:rPr>
          <w:rFonts w:cstheme="minorHAnsi"/>
          <w:b/>
          <w:bCs/>
          <w:i w:val="0"/>
          <w:iCs w:val="0"/>
          <w:sz w:val="24"/>
          <w:szCs w:val="24"/>
        </w:rPr>
        <w:t xml:space="preserve">Additional necessary attachments to the application:</w:t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</w:p>
    <w:p>
      <w:pPr>
        <w:pStyle w:val="940"/>
        <w:pBdr/>
        <w:spacing/>
        <w:ind w:left="0"/>
        <w:rPr>
          <w:rFonts w:cstheme="minorHAnsi"/>
          <w:b/>
          <w:bCs w:val="0"/>
          <w:i w:val="0"/>
          <w:sz w:val="24"/>
          <w:szCs w:val="24"/>
          <w:highlight w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</w:p>
    <w:p>
      <w:pPr>
        <w:pStyle w:val="940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/>
      </w:pPr>
      <w:r>
        <w:rPr>
          <w:b w:val="0"/>
          <w:bCs w:val="0"/>
          <w:u w:val="none"/>
        </w:rPr>
        <w:t xml:space="preserve">E</w:t>
      </w:r>
      <w:r>
        <w:t xml:space="preserve">mployment contract for current position at MUL – CT</w:t>
      </w:r>
      <w:r/>
    </w:p>
    <w:p>
      <w:pPr>
        <w:pStyle w:val="940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/>
      </w:pPr>
      <w:r>
        <w:t xml:space="preserve">Doctoral degree certificate</w:t>
      </w:r>
      <w:r/>
    </w:p>
    <w:p>
      <w:pPr>
        <w:pStyle w:val="940"/>
        <w:numPr>
          <w:ilvl w:val="0"/>
          <w:numId w:val="13"/>
        </w:numPr>
        <w:pBdr/>
        <w:spacing/>
        <w:ind w:right="0" w:hanging="283" w:left="283"/>
        <w:rPr/>
      </w:pPr>
      <w:r>
        <w:t xml:space="preserve">Letter of support from the host institution, including confirmation that the proposed project will be supported with the necessary resources, including equipment and spaces</w:t>
      </w:r>
      <w:r>
        <w:rPr>
          <w14:ligatures w14:val="none"/>
        </w:rPr>
      </w:r>
      <w:r/>
    </w:p>
    <w:p>
      <w:pPr>
        <w:pStyle w:val="940"/>
        <w:numPr>
          <w:ilvl w:val="0"/>
          <w:numId w:val="14"/>
        </w:numPr>
        <w:pBdr/>
        <w:spacing/>
        <w:ind w:right="0" w:hanging="283" w:left="283"/>
        <w:rPr/>
      </w:pPr>
      <w:r>
        <w:t xml:space="preserve">Letter of confirmation of reduced working hours (in the case of combined employment contracts)</w:t>
      </w:r>
      <w:r/>
    </w:p>
    <w:p>
      <w:pPr>
        <w:pStyle w:val="940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>
          <w14:ligatures w14:val="none"/>
        </w:rPr>
      </w:pPr>
      <w:r>
        <w:rPr>
          <w14:ligatures w14:val="none"/>
        </w:rPr>
      </w:r>
      <w:r>
        <w:t xml:space="preserve">Tabular, chronological, and handwritten signed curriculum vitae including academic achievements (conference contributions, publications, memberships, etc.)</w:t>
      </w:r>
      <w:r>
        <w:rPr>
          <w14:ligatures w14:val="none"/>
        </w:rPr>
      </w:r>
      <w:r>
        <w:rPr>
          <w14:ligatures w14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-182120</wp:posOffset>
              </wp:positionV>
              <wp:extent cx="3829685" cy="629285"/>
              <wp:effectExtent l="0" t="0" r="0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05947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829684" cy="6292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so-position-horizontal:center;mso-position-vertical-relative:text;margin-top:-14.34pt;mso-position-vertical:absolute;width:301.55pt;height:49.55pt;mso-wrap-distance-left:9.00pt;mso-wrap-distance-top:0.00pt;mso-wrap-distance-right:9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1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2">
    <w:name w:val="Table Grid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Heading 1"/>
    <w:basedOn w:val="936"/>
    <w:next w:val="936"/>
    <w:link w:val="88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9">
    <w:name w:val="Heading 2"/>
    <w:basedOn w:val="936"/>
    <w:next w:val="936"/>
    <w:link w:val="88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0">
    <w:name w:val="Heading 3"/>
    <w:basedOn w:val="936"/>
    <w:next w:val="936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1">
    <w:name w:val="Heading 4"/>
    <w:basedOn w:val="936"/>
    <w:next w:val="936"/>
    <w:link w:val="89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2">
    <w:name w:val="Heading 5"/>
    <w:basedOn w:val="936"/>
    <w:next w:val="936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3">
    <w:name w:val="Heading 6"/>
    <w:basedOn w:val="936"/>
    <w:next w:val="936"/>
    <w:link w:val="89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4">
    <w:name w:val="Heading 7"/>
    <w:basedOn w:val="936"/>
    <w:next w:val="936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5">
    <w:name w:val="Heading 8"/>
    <w:basedOn w:val="936"/>
    <w:next w:val="936"/>
    <w:link w:val="89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Heading 9"/>
    <w:basedOn w:val="936"/>
    <w:next w:val="936"/>
    <w:link w:val="89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character" w:styleId="888">
    <w:name w:val="Heading 1 Char"/>
    <w:basedOn w:val="887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9">
    <w:name w:val="Heading 2 Char"/>
    <w:basedOn w:val="887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0">
    <w:name w:val="Heading 3 Char"/>
    <w:basedOn w:val="887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1">
    <w:name w:val="Heading 4 Char"/>
    <w:basedOn w:val="887"/>
    <w:link w:val="8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2">
    <w:name w:val="Heading 5 Char"/>
    <w:basedOn w:val="887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3">
    <w:name w:val="Heading 6 Char"/>
    <w:basedOn w:val="887"/>
    <w:link w:val="8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4">
    <w:name w:val="Heading 7 Char"/>
    <w:basedOn w:val="887"/>
    <w:link w:val="8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5">
    <w:name w:val="Heading 8 Char"/>
    <w:basedOn w:val="887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9 Char"/>
    <w:basedOn w:val="887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7">
    <w:name w:val="Title"/>
    <w:basedOn w:val="936"/>
    <w:next w:val="936"/>
    <w:link w:val="89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8">
    <w:name w:val="Title Char"/>
    <w:basedOn w:val="887"/>
    <w:link w:val="89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9">
    <w:name w:val="Subtitle"/>
    <w:basedOn w:val="936"/>
    <w:next w:val="936"/>
    <w:link w:val="90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0">
    <w:name w:val="Subtitle Char"/>
    <w:basedOn w:val="887"/>
    <w:link w:val="89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1">
    <w:name w:val="Quote"/>
    <w:basedOn w:val="936"/>
    <w:next w:val="936"/>
    <w:link w:val="90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2">
    <w:name w:val="Quote Char"/>
    <w:basedOn w:val="887"/>
    <w:link w:val="90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3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4">
    <w:name w:val="Intense Quote"/>
    <w:basedOn w:val="936"/>
    <w:next w:val="936"/>
    <w:link w:val="9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5">
    <w:name w:val="Intense Quote Char"/>
    <w:basedOn w:val="887"/>
    <w:link w:val="90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6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90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91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2">
    <w:name w:val="Header"/>
    <w:basedOn w:val="936"/>
    <w:link w:val="91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3">
    <w:name w:val="Header Char"/>
    <w:basedOn w:val="887"/>
    <w:link w:val="912"/>
    <w:uiPriority w:val="99"/>
    <w:pPr>
      <w:pBdr/>
      <w:spacing/>
      <w:ind/>
    </w:pPr>
  </w:style>
  <w:style w:type="paragraph" w:styleId="914">
    <w:name w:val="Footer"/>
    <w:basedOn w:val="936"/>
    <w:link w:val="9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5">
    <w:name w:val="Footer Char"/>
    <w:basedOn w:val="887"/>
    <w:link w:val="914"/>
    <w:uiPriority w:val="99"/>
    <w:pPr>
      <w:pBdr/>
      <w:spacing/>
      <w:ind/>
    </w:pPr>
  </w:style>
  <w:style w:type="paragraph" w:styleId="916">
    <w:name w:val="Caption"/>
    <w:basedOn w:val="936"/>
    <w:next w:val="9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36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Footnote Text Char"/>
    <w:basedOn w:val="887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6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Endnote Text Char"/>
    <w:basedOn w:val="887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923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4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5">
    <w:name w:val="toc 1"/>
    <w:basedOn w:val="936"/>
    <w:next w:val="936"/>
    <w:uiPriority w:val="39"/>
    <w:unhideWhenUsed/>
    <w:pPr>
      <w:pBdr/>
      <w:spacing w:after="100"/>
      <w:ind/>
    </w:pPr>
  </w:style>
  <w:style w:type="paragraph" w:styleId="926">
    <w:name w:val="toc 2"/>
    <w:basedOn w:val="936"/>
    <w:next w:val="936"/>
    <w:uiPriority w:val="39"/>
    <w:unhideWhenUsed/>
    <w:pPr>
      <w:pBdr/>
      <w:spacing w:after="100"/>
      <w:ind w:left="220"/>
    </w:pPr>
  </w:style>
  <w:style w:type="paragraph" w:styleId="927">
    <w:name w:val="toc 3"/>
    <w:basedOn w:val="936"/>
    <w:next w:val="936"/>
    <w:uiPriority w:val="39"/>
    <w:unhideWhenUsed/>
    <w:pPr>
      <w:pBdr/>
      <w:spacing w:after="100"/>
      <w:ind w:left="440"/>
    </w:pPr>
  </w:style>
  <w:style w:type="paragraph" w:styleId="928">
    <w:name w:val="toc 4"/>
    <w:basedOn w:val="936"/>
    <w:next w:val="936"/>
    <w:uiPriority w:val="39"/>
    <w:unhideWhenUsed/>
    <w:pPr>
      <w:pBdr/>
      <w:spacing w:after="100"/>
      <w:ind w:left="660"/>
    </w:pPr>
  </w:style>
  <w:style w:type="paragraph" w:styleId="929">
    <w:name w:val="toc 5"/>
    <w:basedOn w:val="936"/>
    <w:next w:val="936"/>
    <w:uiPriority w:val="39"/>
    <w:unhideWhenUsed/>
    <w:pPr>
      <w:pBdr/>
      <w:spacing w:after="100"/>
      <w:ind w:left="880"/>
    </w:pPr>
  </w:style>
  <w:style w:type="paragraph" w:styleId="930">
    <w:name w:val="toc 6"/>
    <w:basedOn w:val="936"/>
    <w:next w:val="936"/>
    <w:uiPriority w:val="39"/>
    <w:unhideWhenUsed/>
    <w:pPr>
      <w:pBdr/>
      <w:spacing w:after="100"/>
      <w:ind w:left="1100"/>
    </w:pPr>
  </w:style>
  <w:style w:type="paragraph" w:styleId="931">
    <w:name w:val="toc 7"/>
    <w:basedOn w:val="936"/>
    <w:next w:val="936"/>
    <w:uiPriority w:val="39"/>
    <w:unhideWhenUsed/>
    <w:pPr>
      <w:pBdr/>
      <w:spacing w:after="100"/>
      <w:ind w:left="1320"/>
    </w:pPr>
  </w:style>
  <w:style w:type="paragraph" w:styleId="932">
    <w:name w:val="toc 8"/>
    <w:basedOn w:val="936"/>
    <w:next w:val="936"/>
    <w:uiPriority w:val="39"/>
    <w:unhideWhenUsed/>
    <w:pPr>
      <w:pBdr/>
      <w:spacing w:after="100"/>
      <w:ind w:left="1540"/>
    </w:pPr>
  </w:style>
  <w:style w:type="paragraph" w:styleId="933">
    <w:name w:val="toc 9"/>
    <w:basedOn w:val="936"/>
    <w:next w:val="936"/>
    <w:uiPriority w:val="39"/>
    <w:unhideWhenUsed/>
    <w:pPr>
      <w:pBdr/>
      <w:spacing w:after="100"/>
      <w:ind w:left="1760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936"/>
    <w:next w:val="936"/>
    <w:uiPriority w:val="99"/>
    <w:unhideWhenUsed/>
    <w:pPr>
      <w:pBdr/>
      <w:spacing w:after="0" w:afterAutospacing="0"/>
      <w:ind/>
    </w:pPr>
  </w:style>
  <w:style w:type="paragraph" w:styleId="936" w:default="1">
    <w:name w:val="Normal"/>
    <w:qFormat/>
    <w:pPr>
      <w:pBdr/>
      <w:spacing/>
      <w:ind/>
    </w:pPr>
  </w:style>
  <w:style w:type="table" w:styleId="9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8" w:default="1">
    <w:name w:val="No List"/>
    <w:uiPriority w:val="99"/>
    <w:semiHidden/>
    <w:unhideWhenUsed/>
    <w:pPr>
      <w:pBdr/>
      <w:spacing/>
      <w:ind/>
    </w:pPr>
  </w:style>
  <w:style w:type="paragraph" w:styleId="939">
    <w:name w:val="No Spacing"/>
    <w:basedOn w:val="936"/>
    <w:uiPriority w:val="1"/>
    <w:qFormat/>
    <w:pPr>
      <w:pBdr/>
      <w:spacing w:after="0" w:line="240" w:lineRule="auto"/>
      <w:ind/>
    </w:pPr>
  </w:style>
  <w:style w:type="paragraph" w:styleId="940">
    <w:name w:val="List Paragraph"/>
    <w:basedOn w:val="93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Lars Lilge</cp:lastModifiedBy>
  <cp:revision>4</cp:revision>
  <dcterms:modified xsi:type="dcterms:W3CDTF">2025-10-13T07:03:40Z</dcterms:modified>
</cp:coreProperties>
</file>